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F6E" w:rsidRDefault="00A22962" w:rsidP="00A22962">
      <w:pPr>
        <w:spacing w:after="0" w:line="258" w:lineRule="auto"/>
        <w:ind w:left="-5"/>
        <w:rPr>
          <w:b/>
          <w:sz w:val="28"/>
          <w:szCs w:val="28"/>
        </w:rPr>
      </w:pPr>
      <w:r w:rsidRPr="00A22962">
        <w:rPr>
          <w:b/>
          <w:sz w:val="28"/>
          <w:szCs w:val="28"/>
        </w:rPr>
        <w:t xml:space="preserve">CONVENZIONE TRA I COMUNI DI FERRARA, VOGHIERA E MASI TORELLO PER LA PROROGA DELLA CONVENZIONE ATTUATIVA DELL’ASSOCIAZIONE INTERCOMUNALE TERRE ESTENSI PER LA GESTIONE ASSOCIATA DEL SERVIZIO DI POLIZIA LOCALE E DELLE ALTRE CONVENZIONI ATTUATIVE  </w:t>
      </w:r>
    </w:p>
    <w:p w:rsidR="00A22962" w:rsidRPr="00A22962" w:rsidRDefault="00A22962" w:rsidP="00A22962">
      <w:pPr>
        <w:spacing w:after="0" w:line="258" w:lineRule="auto"/>
        <w:ind w:left="-5"/>
        <w:rPr>
          <w:sz w:val="28"/>
          <w:szCs w:val="28"/>
        </w:rPr>
      </w:pPr>
    </w:p>
    <w:p w:rsidR="002E4F6E" w:rsidRDefault="005C49B7">
      <w:pPr>
        <w:pStyle w:val="Titolo1"/>
      </w:pPr>
      <w:r>
        <w:t xml:space="preserve">TRA  </w:t>
      </w:r>
    </w:p>
    <w:p w:rsidR="00A22962" w:rsidRPr="00A22962" w:rsidRDefault="00A22962" w:rsidP="00A22962"/>
    <w:p w:rsidR="002E4F6E" w:rsidRDefault="005C49B7">
      <w:pPr>
        <w:ind w:left="-5"/>
      </w:pPr>
      <w:r>
        <w:rPr>
          <w:b/>
        </w:rPr>
        <w:t>Comune di Ferrara, nella persona del Sindaco pro tempore_____</w:t>
      </w:r>
      <w:r>
        <w:t xml:space="preserve">, il quale dichiara di intervenire ed agire nel presente atto nella sua esclusiva veste di Sindaco pro tempore e come tale in nome e per conto di detto Comune, per dare esecuzione alla delibera di Consiglio Comunale n. ____ del _____, esecutiva ai sensi di legge nonché in forza dello </w:t>
      </w:r>
    </w:p>
    <w:p w:rsidR="002E4F6E" w:rsidRDefault="005C49B7">
      <w:pPr>
        <w:spacing w:after="124" w:line="259" w:lineRule="auto"/>
        <w:ind w:left="-5"/>
      </w:pPr>
      <w:r>
        <w:t xml:space="preserve">Statuto del medesimo Comune;   </w:t>
      </w:r>
    </w:p>
    <w:p w:rsidR="002E4F6E" w:rsidRDefault="005C49B7">
      <w:pPr>
        <w:ind w:left="-5"/>
      </w:pPr>
      <w:r>
        <w:rPr>
          <w:b/>
        </w:rPr>
        <w:t>Comune di Voghiera, nella persona del Sindaco pro tempore______</w:t>
      </w:r>
      <w:r>
        <w:t>, il quale dichiara di intervenire ed agire nel presente atto nella sua esclusiva veste di Sindaco pro tempore e come tale in nome e per conto di detto Comune, per dare esecuzione alla delibera di Consiglio Comunale n. ____ del _____, esecutiva ai sensi di legge nonché in forza dello Statuto del medesimo Comune;</w:t>
      </w:r>
      <w:r>
        <w:rPr>
          <w:b/>
        </w:rPr>
        <w:t xml:space="preserve"> </w:t>
      </w:r>
      <w:r>
        <w:t xml:space="preserve"> </w:t>
      </w:r>
    </w:p>
    <w:p w:rsidR="002E4F6E" w:rsidRDefault="005C49B7">
      <w:pPr>
        <w:spacing w:after="240"/>
        <w:ind w:left="-5"/>
      </w:pPr>
      <w:r>
        <w:rPr>
          <w:b/>
        </w:rPr>
        <w:t>Comune di Masi Torello</w:t>
      </w:r>
      <w:r>
        <w:t xml:space="preserve">, </w:t>
      </w:r>
      <w:r>
        <w:rPr>
          <w:b/>
        </w:rPr>
        <w:t>nella persona del Sindaco pro tempore_________</w:t>
      </w:r>
      <w:r>
        <w:t>, il quale dichiara di intervenire ed agire nel presente atto nella sua esclusiva veste di Sindaco pro tempore e come tale in nome e per conto di detto Comune, per dare esecuzione alla delibera di Consiglio Comunale n. ____ del _____, esecutiva ai sensi di legge nonché in forza dello Statuto del medesimo Comune;</w:t>
      </w:r>
      <w:r>
        <w:rPr>
          <w:b/>
        </w:rPr>
        <w:t xml:space="preserve"> </w:t>
      </w:r>
      <w:r>
        <w:t xml:space="preserve"> </w:t>
      </w:r>
    </w:p>
    <w:p w:rsidR="000828DA" w:rsidRDefault="005C49B7">
      <w:pPr>
        <w:spacing w:after="113" w:line="259" w:lineRule="auto"/>
        <w:jc w:val="center"/>
        <w:rPr>
          <w:b/>
        </w:rPr>
      </w:pPr>
      <w:r>
        <w:rPr>
          <w:b/>
        </w:rPr>
        <w:t xml:space="preserve">PREMESSO CHE: </w:t>
      </w:r>
    </w:p>
    <w:p w:rsidR="002E4F6E" w:rsidRDefault="005C49B7">
      <w:pPr>
        <w:spacing w:after="113" w:line="259" w:lineRule="auto"/>
        <w:jc w:val="center"/>
      </w:pPr>
      <w:r>
        <w:t xml:space="preserve"> </w:t>
      </w:r>
    </w:p>
    <w:p w:rsidR="002E4F6E" w:rsidRDefault="005C49B7">
      <w:pPr>
        <w:numPr>
          <w:ilvl w:val="0"/>
          <w:numId w:val="1"/>
        </w:numPr>
      </w:pPr>
      <w:r>
        <w:t xml:space="preserve">con Deliberazioni dei Consigli Comunali verbali n. 22/32929 del 28/05/2007, n. 23 del 29/06/2007 e n. 42 del 11/07/2007, rispettivamente dei Comuni di Ferrara, Masi Torello e Voghiera è stata approvata la costituzione dell'Associazione Intercomunale tra i medesimi Comuni per la gestione in forma associata di servizi e funzioni ai sensi dell’art. 8 della legge regionale n. 11/2001;  </w:t>
      </w:r>
    </w:p>
    <w:p w:rsidR="002E4F6E" w:rsidRDefault="005C49B7">
      <w:pPr>
        <w:numPr>
          <w:ilvl w:val="0"/>
          <w:numId w:val="1"/>
        </w:numPr>
      </w:pPr>
      <w:r>
        <w:t xml:space="preserve">con successive delibere dei rispettivi Consigli Comunali di Ferrara in data 25 gennaio 2018 verbale n. 7 di P.G. 156902/17, di Masi Torello deliberazione n. 47/2017 seduta del 29/11/2017, di Voghiera deliberazione n. 62 seduta del 29/11/2017 si è provveduto a rinnovare la durata dell'Associazione Intercomunale Terre Estensi sino al </w:t>
      </w:r>
      <w:r>
        <w:lastRenderedPageBreak/>
        <w:t xml:space="preserve">31/12/2019, modificando l’atto costitutivo e il Regolamento dell’Associazione Intercomunale in relazione all’aggiornamento di servizi e funzioni;  </w:t>
      </w:r>
    </w:p>
    <w:p w:rsidR="002E4F6E" w:rsidRDefault="005C49B7">
      <w:pPr>
        <w:numPr>
          <w:ilvl w:val="0"/>
          <w:numId w:val="1"/>
        </w:numPr>
      </w:pPr>
      <w:r>
        <w:t xml:space="preserve">con successive delibere dei rispettivi Consigli Comunali di Ferrara in data 4 febbraio 2020 verbale n. 4 di P.G. 156708/2019, di Masi Torello deliberazione n. 75/2019 seduta del 19/12/2019, di Voghiera deliberazione n. 55 seduta del 19/12/2019 si è provveduto a rinnovare la durata dell'Associazione Intercomunale Terre Estensi sino al 31/12/2024, confermando i servizi e funzioni precedentemente previsti; </w:t>
      </w:r>
    </w:p>
    <w:p w:rsidR="002E4F6E" w:rsidRDefault="005C49B7">
      <w:pPr>
        <w:numPr>
          <w:ilvl w:val="0"/>
          <w:numId w:val="1"/>
        </w:numPr>
      </w:pPr>
      <w:r>
        <w:t xml:space="preserve">con successivo atto convenzionale a firma dei tre sindaci, acquisito al protocollo generale del Comune di Ferrara con n. 9765/2025, si è provveduto a rinnovare la durata delle convenzioni attuative dell'Associazione Intercomunale Terre Estensi sino al 30/06/2025, confermando i servizi e funzioni precedentemente previsti, fatto salvo il Servizio Intercomunale Appalti, in vista di una futura ridefinizione delle intese alla luce della sopravvenuta abrogazione della legge regionale n. 11/2001, che all’art. 8 legittimava la costituzione di associazioni intercomunali per lo svolgimento in forma congiunta di servizi e funzioni; </w:t>
      </w:r>
    </w:p>
    <w:p w:rsidR="002E4F6E" w:rsidRDefault="005C49B7">
      <w:pPr>
        <w:numPr>
          <w:ilvl w:val="0"/>
          <w:numId w:val="1"/>
        </w:numPr>
      </w:pPr>
      <w:r>
        <w:t>sono pendenti le trattative tra le Parti per il rinnovo della convenzione per la gestione associata del Servizio di Polizia Locale</w:t>
      </w:r>
      <w:r w:rsidR="00C827F5">
        <w:t xml:space="preserve"> e delle altre convenzioni attuative</w:t>
      </w:r>
      <w:bookmarkStart w:id="0" w:name="_GoBack"/>
      <w:bookmarkEnd w:id="0"/>
      <w:r>
        <w:t xml:space="preserve">; </w:t>
      </w:r>
    </w:p>
    <w:p w:rsidR="002E4F6E" w:rsidRDefault="005C49B7" w:rsidP="005C49B7">
      <w:pPr>
        <w:numPr>
          <w:ilvl w:val="0"/>
          <w:numId w:val="1"/>
        </w:numPr>
      </w:pPr>
      <w:r>
        <w:t xml:space="preserve">si ritiene opportuno, data l’imminente scadenza del 30 giugno 2025 e nelle more della predetta ridefinizione, prorogare la convenzione attuativa dell’Associazione Intercomunale Terre Estensi per lo svolgimento congiunto del Servizio di Polizia Locale </w:t>
      </w:r>
      <w:r w:rsidRPr="005C49B7">
        <w:t xml:space="preserve">e le altre convenzioni attuative in essere </w:t>
      </w:r>
      <w:r>
        <w:t xml:space="preserve">fino al 31 dicembre 2025; </w:t>
      </w:r>
    </w:p>
    <w:p w:rsidR="002E4F6E" w:rsidRDefault="002E4F6E">
      <w:pPr>
        <w:spacing w:after="113" w:line="259" w:lineRule="auto"/>
        <w:ind w:left="0" w:firstLine="0"/>
        <w:jc w:val="left"/>
      </w:pPr>
    </w:p>
    <w:p w:rsidR="002E4F6E" w:rsidRDefault="005C49B7">
      <w:pPr>
        <w:spacing w:after="351" w:line="259" w:lineRule="auto"/>
        <w:ind w:left="-5"/>
      </w:pPr>
      <w:r>
        <w:t xml:space="preserve">Tutto ciò premesso, si conviene e si stipula quanto segue:  </w:t>
      </w:r>
    </w:p>
    <w:p w:rsidR="002E4F6E" w:rsidRDefault="005C49B7">
      <w:pPr>
        <w:pStyle w:val="Titolo1"/>
      </w:pPr>
      <w:r>
        <w:t xml:space="preserve">Art. 1 - Finalità e oggetto della convenzione  </w:t>
      </w:r>
    </w:p>
    <w:p w:rsidR="002E4F6E" w:rsidRDefault="005C49B7">
      <w:pPr>
        <w:spacing w:after="237"/>
        <w:ind w:left="-5"/>
      </w:pPr>
      <w:r>
        <w:t xml:space="preserve">Le premesse costituiscono parte integrante e sostanziale della presente convenzione. I Comuni di Ferrara, Voghiera e Masi Torello (di seguito anche “le Parti”) intendono proseguire la collaborazione finora svolta nell’ambito dell’Associazione Intercomunale Terre Estensi, stabilendo con il presente accordo una forma transitoria in attesa della ridefinizione dello svolgimento di servizi e funzioni in ossequio alla normativa vigente.  </w:t>
      </w:r>
    </w:p>
    <w:p w:rsidR="002E4F6E" w:rsidRDefault="005C49B7">
      <w:pPr>
        <w:pStyle w:val="Titolo1"/>
      </w:pPr>
      <w:r>
        <w:lastRenderedPageBreak/>
        <w:t xml:space="preserve">Art. 2 - Durata </w:t>
      </w:r>
    </w:p>
    <w:p w:rsidR="002E4F6E" w:rsidRDefault="005C49B7">
      <w:pPr>
        <w:ind w:left="-5"/>
      </w:pPr>
      <w:r>
        <w:t xml:space="preserve">Mediante la presente convenzione, le Parti prorogano la convenzione attuativa dell’Associazione Intercomunale Terre Estensi per lo svolgimento congiunto del Servizio di Polizia Locale </w:t>
      </w:r>
      <w:r w:rsidRPr="005C49B7">
        <w:t>e le altre convenzioni attuative</w:t>
      </w:r>
      <w:r>
        <w:t xml:space="preserve"> fino al 31 dicembre 2025. </w:t>
      </w:r>
    </w:p>
    <w:p w:rsidR="002E4F6E" w:rsidRDefault="005C49B7">
      <w:pPr>
        <w:pStyle w:val="Titolo1"/>
      </w:pPr>
      <w:r>
        <w:t xml:space="preserve">Art. 3 - Scioglimento e recesso  </w:t>
      </w:r>
    </w:p>
    <w:p w:rsidR="002E4F6E" w:rsidRDefault="005C49B7">
      <w:pPr>
        <w:spacing w:after="237"/>
        <w:ind w:left="-5"/>
      </w:pPr>
      <w:r>
        <w:t xml:space="preserve">Le Parti possono recedere dalla presente convenzione con un preavviso non inferiore a giorni trenta (30). Il recesso dalla presente convenzione comporterà automaticamente il recesso da tutte le convenzioni prorogate mediante la stessa.  </w:t>
      </w:r>
    </w:p>
    <w:p w:rsidR="002E4F6E" w:rsidRDefault="005C49B7">
      <w:pPr>
        <w:pStyle w:val="Titolo1"/>
      </w:pPr>
      <w:r>
        <w:t xml:space="preserve">Art. 4 - Controversie  </w:t>
      </w:r>
    </w:p>
    <w:p w:rsidR="002E4F6E" w:rsidRDefault="005C49B7">
      <w:pPr>
        <w:ind w:left="-5"/>
      </w:pPr>
      <w:r>
        <w:t xml:space="preserve">Le eventuali controversie che dovessero insorgere tra le Parti devono essere risolte prioritariamente in via bonaria.   </w:t>
      </w:r>
    </w:p>
    <w:p w:rsidR="002E4F6E" w:rsidRDefault="005C49B7">
      <w:pPr>
        <w:spacing w:after="234"/>
        <w:ind w:left="-5"/>
      </w:pPr>
      <w:r>
        <w:t xml:space="preserve">Qualora non si addivenisse a una risoluzione bonaria, le controversie saranno di competenza esclusiva del Foro di Ferrara.  </w:t>
      </w:r>
    </w:p>
    <w:p w:rsidR="002E4F6E" w:rsidRDefault="005C49B7">
      <w:pPr>
        <w:pStyle w:val="Titolo1"/>
      </w:pPr>
      <w:r>
        <w:t xml:space="preserve">Art. 5 - Spese di registrazione  </w:t>
      </w:r>
    </w:p>
    <w:p w:rsidR="002E4F6E" w:rsidRDefault="005C49B7">
      <w:pPr>
        <w:spacing w:after="31"/>
        <w:ind w:left="-5"/>
      </w:pPr>
      <w:r>
        <w:t xml:space="preserve">Il presente atto è esente da imposta di bollo ai sensi dell’art. 16, Tabella allegata “B” al D.P.R. 26.10.1972, n. 642.  </w:t>
      </w:r>
    </w:p>
    <w:p w:rsidR="002E4F6E" w:rsidRDefault="005C49B7">
      <w:pPr>
        <w:ind w:left="-5"/>
      </w:pPr>
      <w:r>
        <w:t xml:space="preserve">Il presente atto è da registrarsi in caso d’uso ai sensi dell’art. 4 - Parte II - della Tariffa allegata al D.P.R. 26.04.1986, n. 131, a cura del Comune di Ferrara con spese poste equamente a carico di tutte le Parti.  </w:t>
      </w:r>
    </w:p>
    <w:sectPr w:rsidR="002E4F6E">
      <w:pgSz w:w="11906" w:h="16838"/>
      <w:pgMar w:top="1171" w:right="1221" w:bottom="1689" w:left="202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A2440"/>
    <w:multiLevelType w:val="hybridMultilevel"/>
    <w:tmpl w:val="910B7F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4065F7"/>
    <w:multiLevelType w:val="hybridMultilevel"/>
    <w:tmpl w:val="E4D8BF5A"/>
    <w:lvl w:ilvl="0" w:tplc="784EEB0C">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CA667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9E8E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BAB21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6E8E7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C6314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B2DA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D44EF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DCE0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F6E"/>
    <w:rsid w:val="000828DA"/>
    <w:rsid w:val="002E4F6E"/>
    <w:rsid w:val="005C49B7"/>
    <w:rsid w:val="00A22962"/>
    <w:rsid w:val="00C827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47A2B"/>
  <w15:docId w15:val="{48DEFB88-80A4-4F0E-BC79-F27DBEFA5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5" w:line="359" w:lineRule="auto"/>
      <w:ind w:left="10" w:hanging="10"/>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qFormat/>
    <w:pPr>
      <w:keepNext/>
      <w:keepLines/>
      <w:spacing w:after="113"/>
      <w:ind w:left="10" w:hanging="10"/>
      <w:jc w:val="center"/>
      <w:outlineLvl w:val="0"/>
    </w:pPr>
    <w:rPr>
      <w:rFonts w:ascii="Times New Roman" w:eastAsia="Times New Roman" w:hAnsi="Times New Roman" w:cs="Times New Roman"/>
      <w:b/>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826</Words>
  <Characters>4710</Characters>
  <Application>Microsoft Office Word</Application>
  <DocSecurity>0</DocSecurity>
  <Lines>39</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Giorgio Cavallo</dc:creator>
  <cp:keywords/>
  <cp:lastModifiedBy>Paola Marzola</cp:lastModifiedBy>
  <cp:revision>5</cp:revision>
  <dcterms:created xsi:type="dcterms:W3CDTF">2025-06-20T06:20:00Z</dcterms:created>
  <dcterms:modified xsi:type="dcterms:W3CDTF">2025-06-20T07:29:00Z</dcterms:modified>
</cp:coreProperties>
</file>